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ECE" w:rsidRPr="002311BE" w:rsidRDefault="002F4ECE" w:rsidP="002F4EC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2311BE">
        <w:rPr>
          <w:rFonts w:ascii="Times New Roman" w:hAnsi="Times New Roman" w:cs="Times New Roman"/>
          <w:b/>
          <w:sz w:val="26"/>
          <w:szCs w:val="26"/>
          <w:u w:val="single"/>
        </w:rPr>
        <w:t>ПОЯСНИТЕЛЬНАЯ ЗАПИСКА</w:t>
      </w:r>
    </w:p>
    <w:p w:rsidR="00DF2B99" w:rsidRPr="002311BE" w:rsidRDefault="002F4ECE" w:rsidP="00DF2B9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311BE">
        <w:rPr>
          <w:rFonts w:ascii="Times New Roman" w:hAnsi="Times New Roman" w:cs="Times New Roman"/>
          <w:sz w:val="26"/>
          <w:szCs w:val="26"/>
        </w:rPr>
        <w:t xml:space="preserve">к решению Совета муниципального образования Ленинградский район </w:t>
      </w:r>
    </w:p>
    <w:p w:rsidR="00DF2B99" w:rsidRPr="002311BE" w:rsidRDefault="00DF2B99" w:rsidP="002311BE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/>
          <w:bCs/>
          <w:sz w:val="26"/>
          <w:szCs w:val="26"/>
        </w:rPr>
      </w:pPr>
      <w:r w:rsidRPr="002311BE">
        <w:rPr>
          <w:rFonts w:ascii="Times New Roman" w:hAnsi="Times New Roman"/>
          <w:bCs/>
          <w:sz w:val="26"/>
          <w:szCs w:val="26"/>
        </w:rPr>
        <w:t xml:space="preserve">«О внесении изменений и дополнений в решение Совета муниципального образования Ленинградский район от 25 апреля 2014 года №23 «Об утверждении Положения о сообщении лицами, замещающими муниципальные должности, муниципальными служащими администрации муниципального образования </w:t>
      </w:r>
    </w:p>
    <w:p w:rsidR="00DF2B99" w:rsidRPr="002311BE" w:rsidRDefault="00DF2B99" w:rsidP="002311BE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/>
          <w:bCs/>
          <w:sz w:val="26"/>
          <w:szCs w:val="26"/>
        </w:rPr>
      </w:pPr>
      <w:r w:rsidRPr="002311BE">
        <w:rPr>
          <w:rFonts w:ascii="Times New Roman" w:hAnsi="Times New Roman"/>
          <w:bCs/>
          <w:sz w:val="26"/>
          <w:szCs w:val="26"/>
        </w:rPr>
        <w:t>Ленинградский район о получении подарка в связи с их должностным положением или исполнением ими должностных обязанностей, сдаче и оценке подарка, реализации (выкупе) и зачислении средств, вырученных от его реализации»</w:t>
      </w:r>
    </w:p>
    <w:p w:rsidR="00DF2B99" w:rsidRPr="002311BE" w:rsidRDefault="00DF2B99" w:rsidP="00DF2B99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DF2B99" w:rsidRPr="002311BE" w:rsidRDefault="00DF2B99" w:rsidP="00DF2B99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2311BE" w:rsidRPr="002311BE" w:rsidRDefault="00DF2B99" w:rsidP="002311BE">
      <w:pPr>
        <w:widowControl w:val="0"/>
        <w:autoSpaceDE w:val="0"/>
        <w:autoSpaceDN w:val="0"/>
        <w:adjustRightInd w:val="0"/>
        <w:spacing w:after="0" w:line="228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2311BE">
        <w:rPr>
          <w:rFonts w:ascii="Times New Roman" w:hAnsi="Times New Roman" w:cs="Times New Roman"/>
          <w:sz w:val="26"/>
          <w:szCs w:val="26"/>
        </w:rPr>
        <w:t>В связи с внесением изменений 12 октября 2015 года за №1089 в постановление Правительства Российской Федерации от 9 января 2014 года №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реализации»</w:t>
      </w:r>
      <w:r w:rsidR="002311BE" w:rsidRPr="002311BE">
        <w:rPr>
          <w:rFonts w:ascii="Times New Roman" w:hAnsi="Times New Roman" w:cs="Times New Roman"/>
          <w:sz w:val="26"/>
          <w:szCs w:val="26"/>
        </w:rPr>
        <w:t xml:space="preserve"> возникла необходимость внесения изменений</w:t>
      </w:r>
      <w:proofErr w:type="gramEnd"/>
      <w:r w:rsidR="002311BE" w:rsidRPr="002311B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311BE" w:rsidRPr="002311BE">
        <w:rPr>
          <w:rFonts w:ascii="Times New Roman" w:hAnsi="Times New Roman" w:cs="Times New Roman"/>
          <w:sz w:val="26"/>
          <w:szCs w:val="26"/>
        </w:rPr>
        <w:t xml:space="preserve">и дополнений </w:t>
      </w:r>
      <w:r w:rsidR="002311BE" w:rsidRPr="002311BE">
        <w:rPr>
          <w:rFonts w:ascii="Times New Roman" w:hAnsi="Times New Roman" w:cs="Times New Roman"/>
          <w:bCs/>
          <w:sz w:val="26"/>
          <w:szCs w:val="26"/>
        </w:rPr>
        <w:t>в решение Совета муниципального образования Ленинградский район от 25 апреля 2014 года №23 «Об утверждении Положения о сообщении лицами, замещающими муниципальные должности, муниципальными служащими администрации муниципального образования Ленинградский район о получении подарка в связи с их должностным положением или исполнением ими должностных обязанностей, сдаче и оценке подарка, реализации (выкупе) и</w:t>
      </w:r>
      <w:proofErr w:type="gramEnd"/>
      <w:r w:rsidR="002311BE" w:rsidRPr="002311BE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gramStart"/>
      <w:r w:rsidR="002311BE" w:rsidRPr="002311BE">
        <w:rPr>
          <w:rFonts w:ascii="Times New Roman" w:hAnsi="Times New Roman" w:cs="Times New Roman"/>
          <w:bCs/>
          <w:sz w:val="26"/>
          <w:szCs w:val="26"/>
        </w:rPr>
        <w:t>зачислении</w:t>
      </w:r>
      <w:proofErr w:type="gramEnd"/>
      <w:r w:rsidR="002311BE" w:rsidRPr="002311BE">
        <w:rPr>
          <w:rFonts w:ascii="Times New Roman" w:hAnsi="Times New Roman" w:cs="Times New Roman"/>
          <w:bCs/>
          <w:sz w:val="26"/>
          <w:szCs w:val="26"/>
        </w:rPr>
        <w:t xml:space="preserve"> средств, вырученных от его реализации».</w:t>
      </w:r>
    </w:p>
    <w:p w:rsidR="002311BE" w:rsidRPr="002311BE" w:rsidRDefault="002311BE" w:rsidP="002311B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311BE">
        <w:rPr>
          <w:rFonts w:ascii="Times New Roman" w:hAnsi="Times New Roman" w:cs="Times New Roman"/>
          <w:sz w:val="26"/>
          <w:szCs w:val="26"/>
        </w:rPr>
        <w:t xml:space="preserve">Так </w:t>
      </w:r>
      <w:r w:rsidR="00F63C8A">
        <w:rPr>
          <w:rFonts w:ascii="Times New Roman" w:hAnsi="Times New Roman" w:cs="Times New Roman"/>
          <w:sz w:val="26"/>
          <w:szCs w:val="26"/>
        </w:rPr>
        <w:t xml:space="preserve">в наименовании </w:t>
      </w:r>
      <w:r w:rsidRPr="002311BE">
        <w:rPr>
          <w:rFonts w:ascii="Times New Roman" w:hAnsi="Times New Roman" w:cs="Times New Roman"/>
          <w:sz w:val="26"/>
          <w:szCs w:val="26"/>
        </w:rPr>
        <w:t xml:space="preserve">Порядка </w:t>
      </w:r>
      <w:r w:rsidR="00F63C8A">
        <w:rPr>
          <w:rFonts w:ascii="Times New Roman" w:hAnsi="Times New Roman" w:cs="Times New Roman"/>
          <w:sz w:val="26"/>
          <w:szCs w:val="26"/>
        </w:rPr>
        <w:t xml:space="preserve">и по тексту </w:t>
      </w:r>
      <w:r w:rsidRPr="002311BE">
        <w:rPr>
          <w:rFonts w:ascii="Times New Roman" w:hAnsi="Times New Roman" w:cs="Times New Roman"/>
          <w:sz w:val="26"/>
          <w:szCs w:val="26"/>
        </w:rPr>
        <w:t>слова «в связи с должностным положением или в связи с исполнением служебных (должностных) обязанностей» заменены словами "в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обязанностей".</w:t>
      </w:r>
    </w:p>
    <w:p w:rsidR="002311BE" w:rsidRPr="002311BE" w:rsidRDefault="002311BE" w:rsidP="002311B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311BE">
        <w:rPr>
          <w:rFonts w:ascii="Times New Roman" w:hAnsi="Times New Roman" w:cs="Times New Roman"/>
          <w:sz w:val="26"/>
          <w:szCs w:val="26"/>
        </w:rPr>
        <w:t>Также, проект Порядка дополнен новым пунктом:</w:t>
      </w:r>
    </w:p>
    <w:p w:rsidR="002311BE" w:rsidRPr="002311BE" w:rsidRDefault="002311BE" w:rsidP="002311BE">
      <w:pPr>
        <w:pStyle w:val="ConsPlusNormal"/>
        <w:ind w:firstLine="851"/>
        <w:jc w:val="both"/>
        <w:rPr>
          <w:sz w:val="26"/>
          <w:szCs w:val="26"/>
        </w:rPr>
      </w:pPr>
      <w:r w:rsidRPr="002311BE">
        <w:rPr>
          <w:sz w:val="26"/>
          <w:szCs w:val="26"/>
        </w:rPr>
        <w:t xml:space="preserve">«13(1). </w:t>
      </w:r>
      <w:proofErr w:type="gramStart"/>
      <w:r w:rsidRPr="002311BE">
        <w:rPr>
          <w:sz w:val="26"/>
          <w:szCs w:val="26"/>
        </w:rPr>
        <w:t>В случае если в отношении подарка, изготовленного из драгоценных металлов и (или) драгоценных камней, не поступило от лиц, замещающих государственные должности, государственных служащих заявление, указанное в пункте 12 настоящего Типового положения, либо в случае отказа указанных лиц от выкупа такого подарка подарок, изготовленный из драгоценных металлов и (или) драгоценных камней, подлежит передаче уполномоченным структурным подразделением (уполномоченными органом или организацией) в</w:t>
      </w:r>
      <w:proofErr w:type="gramEnd"/>
      <w:r w:rsidRPr="002311BE">
        <w:rPr>
          <w:sz w:val="26"/>
          <w:szCs w:val="26"/>
        </w:rPr>
        <w:t xml:space="preserve"> федеральное казенное учреждение "Государственное учреждение по формированию Государственного фонда драгоценных металлов и драгоценных камней Российской Федерации, хранению, отпуску и использованию драгоценных металлов и драгоценных камней (Гохран России) при Министерстве финансов Российской Федерации" для зачисления в Государственный фонд драгоценных металлов и драгоценных камней Российской Федерации</w:t>
      </w:r>
      <w:proofErr w:type="gramStart"/>
      <w:r w:rsidRPr="002311BE">
        <w:rPr>
          <w:sz w:val="26"/>
          <w:szCs w:val="26"/>
        </w:rPr>
        <w:t>.».</w:t>
      </w:r>
      <w:proofErr w:type="gramEnd"/>
    </w:p>
    <w:p w:rsidR="00DF2B99" w:rsidRDefault="00DF2B99" w:rsidP="002311BE">
      <w:pPr>
        <w:spacing w:after="0" w:line="240" w:lineRule="auto"/>
        <w:rPr>
          <w:sz w:val="26"/>
          <w:szCs w:val="26"/>
        </w:rPr>
      </w:pPr>
    </w:p>
    <w:p w:rsidR="002311BE" w:rsidRDefault="002311BE" w:rsidP="002311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311BE" w:rsidRPr="002311BE" w:rsidRDefault="002311BE" w:rsidP="002311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311BE">
        <w:rPr>
          <w:rFonts w:ascii="Times New Roman" w:hAnsi="Times New Roman" w:cs="Times New Roman"/>
          <w:sz w:val="26"/>
          <w:szCs w:val="26"/>
        </w:rPr>
        <w:t>Заместитель главы</w:t>
      </w:r>
    </w:p>
    <w:p w:rsidR="002311BE" w:rsidRPr="002311BE" w:rsidRDefault="002311BE" w:rsidP="002311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311BE">
        <w:rPr>
          <w:rFonts w:ascii="Times New Roman" w:hAnsi="Times New Roman" w:cs="Times New Roman"/>
          <w:sz w:val="26"/>
          <w:szCs w:val="26"/>
        </w:rPr>
        <w:t xml:space="preserve">муниципального образования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2311BE">
        <w:rPr>
          <w:rFonts w:ascii="Times New Roman" w:hAnsi="Times New Roman" w:cs="Times New Roman"/>
          <w:sz w:val="26"/>
          <w:szCs w:val="26"/>
        </w:rPr>
        <w:t xml:space="preserve">        О.А. </w:t>
      </w:r>
      <w:proofErr w:type="spellStart"/>
      <w:r w:rsidRPr="002311BE">
        <w:rPr>
          <w:rFonts w:ascii="Times New Roman" w:hAnsi="Times New Roman" w:cs="Times New Roman"/>
          <w:sz w:val="26"/>
          <w:szCs w:val="26"/>
        </w:rPr>
        <w:t>Катюхина</w:t>
      </w:r>
      <w:proofErr w:type="spellEnd"/>
    </w:p>
    <w:sectPr w:rsidR="002311BE" w:rsidRPr="002311BE" w:rsidSect="006D25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proofState w:spelling="clean" w:grammar="clean"/>
  <w:defaultTabStop w:val="708"/>
  <w:characterSpacingControl w:val="doNotCompress"/>
  <w:compat>
    <w:useFELayout/>
  </w:compat>
  <w:rsids>
    <w:rsidRoot w:val="002F4ECE"/>
    <w:rsid w:val="002311BE"/>
    <w:rsid w:val="002F4ECE"/>
    <w:rsid w:val="006D251B"/>
    <w:rsid w:val="00DF2B99"/>
    <w:rsid w:val="00F63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5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2B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2016-03-22T10:27:00Z</dcterms:created>
  <dcterms:modified xsi:type="dcterms:W3CDTF">2016-03-22T11:03:00Z</dcterms:modified>
</cp:coreProperties>
</file>